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457" w:rsidRPr="004300CD" w:rsidRDefault="00F71457" w:rsidP="00F7145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Pr="004300CD">
        <w:rPr>
          <w:b/>
          <w:bCs/>
          <w:sz w:val="28"/>
          <w:szCs w:val="28"/>
        </w:rPr>
        <w:t>.7 Лекция №7</w:t>
      </w:r>
    </w:p>
    <w:p w:rsidR="00F71457" w:rsidRDefault="00F71457" w:rsidP="00F71457">
      <w:pPr>
        <w:ind w:firstLine="709"/>
        <w:jc w:val="both"/>
        <w:rPr>
          <w:b/>
          <w:bCs/>
          <w:sz w:val="28"/>
          <w:szCs w:val="28"/>
        </w:rPr>
      </w:pPr>
    </w:p>
    <w:p w:rsidR="00F71457" w:rsidRPr="005B45DB" w:rsidRDefault="00F71457" w:rsidP="00F71457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.7.1 Понятие о производственном процессе. Разновидности производственных процессов 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Совокупность всей деятельности людей и использования орудий труда, осуществляемых на предприятии для изготовления конкретных видов продукции, называется производственным процессом.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Основной частью производственного процесса является технологический процесс. Наряду с </w:t>
      </w:r>
      <w:proofErr w:type="gramStart"/>
      <w:r w:rsidRPr="004300CD">
        <w:rPr>
          <w:color w:val="auto"/>
          <w:sz w:val="28"/>
          <w:szCs w:val="28"/>
        </w:rPr>
        <w:t>технологическим</w:t>
      </w:r>
      <w:proofErr w:type="gramEnd"/>
      <w:r w:rsidRPr="004300CD">
        <w:rPr>
          <w:color w:val="auto"/>
          <w:sz w:val="28"/>
          <w:szCs w:val="28"/>
        </w:rPr>
        <w:t>, производственный процесс включает также и нетехнологические процессы. К таким процессам относятся транспортные, складские, погрузочно-разгрузочные, комплектовочные и некоторые другие операции, процессы.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В производственном процессе трудовые процессы сочетаются с </w:t>
      </w:r>
      <w:proofErr w:type="gramStart"/>
      <w:r w:rsidRPr="004300CD">
        <w:rPr>
          <w:color w:val="auto"/>
          <w:sz w:val="28"/>
          <w:szCs w:val="28"/>
        </w:rPr>
        <w:t>естественными</w:t>
      </w:r>
      <w:proofErr w:type="gramEnd"/>
      <w:r w:rsidRPr="004300CD">
        <w:rPr>
          <w:color w:val="auto"/>
          <w:sz w:val="28"/>
          <w:szCs w:val="28"/>
        </w:rPr>
        <w:t>, в которых изменение предметов труда происходит под влиянием сил природы без участия рабочего (например, сушка окрашенных деталей на воздухе, охлаждение отливок и т. д.).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По своему значению и роли в производстве процессы подразделяются </w:t>
      </w:r>
      <w:proofErr w:type="gramStart"/>
      <w:r w:rsidRPr="004300CD">
        <w:rPr>
          <w:color w:val="auto"/>
          <w:sz w:val="28"/>
          <w:szCs w:val="28"/>
        </w:rPr>
        <w:t>на</w:t>
      </w:r>
      <w:proofErr w:type="gramEnd"/>
      <w:r w:rsidRPr="004300CD">
        <w:rPr>
          <w:color w:val="auto"/>
          <w:sz w:val="28"/>
          <w:szCs w:val="28"/>
        </w:rPr>
        <w:t>:</w:t>
      </w:r>
    </w:p>
    <w:p w:rsidR="00F71457" w:rsidRPr="004300CD" w:rsidRDefault="00F71457" w:rsidP="00F71457">
      <w:pPr>
        <w:numPr>
          <w:ilvl w:val="0"/>
          <w:numId w:val="7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300CD">
        <w:rPr>
          <w:sz w:val="28"/>
          <w:szCs w:val="28"/>
        </w:rPr>
        <w:t xml:space="preserve">сновные; </w:t>
      </w:r>
    </w:p>
    <w:p w:rsidR="00F71457" w:rsidRPr="004300CD" w:rsidRDefault="00F71457" w:rsidP="00F71457">
      <w:pPr>
        <w:numPr>
          <w:ilvl w:val="0"/>
          <w:numId w:val="7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4300CD">
        <w:rPr>
          <w:sz w:val="28"/>
          <w:szCs w:val="28"/>
        </w:rPr>
        <w:t xml:space="preserve">спомогательные; </w:t>
      </w:r>
    </w:p>
    <w:p w:rsidR="00F71457" w:rsidRPr="004300CD" w:rsidRDefault="00F71457" w:rsidP="00F71457">
      <w:pPr>
        <w:numPr>
          <w:ilvl w:val="0"/>
          <w:numId w:val="7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300CD">
        <w:rPr>
          <w:sz w:val="28"/>
          <w:szCs w:val="28"/>
        </w:rPr>
        <w:t xml:space="preserve">бслуживающие. 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Совокупность основных процессов образует основное производство на предприятиях машиностроения. Основное производство состоит из трех стадий: заготовительной, обрабатывающей и сборочной. Стадией производственного процесса называется комплекс процессов и работ, выполнение которых характеризует завершение определенной части производственного процесса и связано с переходом предмета труда из одного качественного состояния в другое.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В организационном плане производственные процессы подразделяются </w:t>
      </w:r>
      <w:proofErr w:type="gramStart"/>
      <w:r w:rsidRPr="004300CD">
        <w:rPr>
          <w:color w:val="auto"/>
          <w:sz w:val="28"/>
          <w:szCs w:val="28"/>
        </w:rPr>
        <w:t>на</w:t>
      </w:r>
      <w:proofErr w:type="gramEnd"/>
      <w:r w:rsidRPr="004300CD">
        <w:rPr>
          <w:color w:val="auto"/>
          <w:sz w:val="28"/>
          <w:szCs w:val="28"/>
        </w:rPr>
        <w:t xml:space="preserve"> простые и сложные.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Простыми называются производственные процессы, состоящие из последовательно осуществляемых действий над простым предметом труда.</w:t>
      </w:r>
    </w:p>
    <w:p w:rsidR="00F71457" w:rsidRPr="004300CD" w:rsidRDefault="00F71457" w:rsidP="00F71457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Сложный процесс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сочетание простых процессов, осуществляемых над множеством предметов труда.</w:t>
      </w:r>
    </w:p>
    <w:p w:rsidR="00620A31" w:rsidRPr="00F71457" w:rsidRDefault="00F71457" w:rsidP="00F71457"/>
    <w:sectPr w:rsidR="00620A31" w:rsidRPr="00F71457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636FE4"/>
    <w:rsid w:val="008037A6"/>
    <w:rsid w:val="00941EDA"/>
    <w:rsid w:val="009C65E2"/>
    <w:rsid w:val="00A3575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1436</Characters>
  <Application>Microsoft Office Word</Application>
  <DocSecurity>0</DocSecurity>
  <Lines>11</Lines>
  <Paragraphs>3</Paragraphs>
  <ScaleCrop>false</ScaleCrop>
  <Company>RePack by SPecialiST</Company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2020-08-02T13:18:00Z</dcterms:created>
  <dcterms:modified xsi:type="dcterms:W3CDTF">2020-08-02T13:18:00Z</dcterms:modified>
</cp:coreProperties>
</file>